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C24" w:rsidRDefault="00E046E3">
      <w:pPr>
        <w:ind w:left="4535"/>
        <w:rPr>
          <w:rFonts w:hint="eastAsia"/>
          <w:color w:val="009900"/>
          <w:sz w:val="36"/>
          <w:szCs w:val="3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86360</wp:posOffset>
            </wp:positionV>
            <wp:extent cx="3240405" cy="4320540"/>
            <wp:effectExtent l="0" t="0" r="0" b="0"/>
            <wp:wrapSquare wrapText="largest"/>
            <wp:docPr id="1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9900"/>
          <w:sz w:val="36"/>
          <w:szCs w:val="36"/>
        </w:rPr>
        <w:t>NELLA MEDITAZIONE ION</w:t>
      </w:r>
      <w:bookmarkStart w:id="0" w:name="_GoBack"/>
      <w:bookmarkEnd w:id="0"/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ascii="Verdana" w:hAnsi="Verdana" w:hint="eastAsia"/>
        </w:rPr>
      </w:pPr>
      <w:r>
        <w:rPr>
          <w:rFonts w:ascii="Verdana" w:hAnsi="Verdana"/>
          <w:color w:val="009900"/>
        </w:rPr>
        <w:t>CONTATTIAMO</w:t>
      </w:r>
      <w:r>
        <w:rPr>
          <w:rFonts w:ascii="Verdana" w:hAnsi="Verdana"/>
        </w:rPr>
        <w:t xml:space="preserve"> energeticamente uno spazio interiore di ascolto, di osservazione, di visualizzazione, di </w:t>
      </w:r>
      <w:proofErr w:type="gramStart"/>
      <w:r>
        <w:rPr>
          <w:rFonts w:ascii="Verdana" w:hAnsi="Verdana"/>
        </w:rPr>
        <w:t>riequilibrio  di</w:t>
      </w:r>
      <w:proofErr w:type="gramEnd"/>
      <w:r>
        <w:rPr>
          <w:rFonts w:ascii="Verdana" w:hAnsi="Verdana"/>
        </w:rPr>
        <w:t xml:space="preserve"> tutte le nostre parti.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ascii="Verdana" w:hAnsi="Verdana" w:hint="eastAsia"/>
        </w:rPr>
      </w:pPr>
      <w:r>
        <w:rPr>
          <w:rFonts w:ascii="Verdana" w:hAnsi="Verdana"/>
          <w:color w:val="009900"/>
        </w:rPr>
        <w:t>SPERIMENTIAMO</w:t>
      </w:r>
      <w:r>
        <w:rPr>
          <w:rFonts w:ascii="Verdana" w:hAnsi="Verdana"/>
        </w:rPr>
        <w:t xml:space="preserve"> il contatto, il profumo, il sapore, la vibrazione di uno stato dell'essere pieno di energia.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</w:rPr>
        <w:t>Questo ci aiuta a scivolare nel nostro “sentire” per cercare la saggezza antica dentro di noi, per RICORDARE chi siamo, da dove veniamo.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  <w:color w:val="009900"/>
        </w:rPr>
        <w:t>ASCOLTIAMO</w:t>
      </w:r>
      <w:r>
        <w:rPr>
          <w:rFonts w:ascii="Verdana" w:hAnsi="Verdana"/>
        </w:rPr>
        <w:t xml:space="preserve"> nel silenzi</w:t>
      </w:r>
      <w:r>
        <w:rPr>
          <w:rFonts w:ascii="Verdana" w:hAnsi="Verdana"/>
        </w:rPr>
        <w:t>o, nella pace la nostra melodia interiore.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  <w:color w:val="009900"/>
        </w:rPr>
        <w:t>VIVIAMO</w:t>
      </w:r>
      <w:r>
        <w:rPr>
          <w:rFonts w:ascii="Verdana" w:hAnsi="Verdana"/>
        </w:rPr>
        <w:t xml:space="preserve"> un tempo diverso: la possibilità della conoscenza di noi stessi.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ascii="Verdana" w:hAnsi="Verdana" w:hint="eastAsia"/>
        </w:rPr>
      </w:pPr>
      <w:r>
        <w:rPr>
          <w:rFonts w:ascii="Verdana" w:hAnsi="Verdana"/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44450</wp:posOffset>
            </wp:positionV>
            <wp:extent cx="3397885" cy="4530725"/>
            <wp:effectExtent l="0" t="0" r="0" b="0"/>
            <wp:wrapNone/>
            <wp:docPr id="2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  <w:color w:val="009900"/>
        </w:rPr>
        <w:t>STIAMO</w:t>
      </w:r>
      <w:r>
        <w:rPr>
          <w:rFonts w:ascii="Verdana" w:hAnsi="Verdana"/>
        </w:rPr>
        <w:t xml:space="preserve"> in un ritmo energetico che accoglie tutto quello che c'è, dentro e fuori di noi, nella piena percezione di tutto ciò che vive, c</w:t>
      </w:r>
      <w:r>
        <w:rPr>
          <w:rFonts w:ascii="Verdana" w:hAnsi="Verdana"/>
        </w:rPr>
        <w:t>he si muove, che respira, che ama, che canta, che parla e piano piano…</w:t>
      </w: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</w:rPr>
        <w:t>...il respiro si calma, il cuore abbassa le sue frequenze, la muscolatura si rilassa, la tensione si allenta e finalmente lascia il posto ad una profonda sensazione di benessere.</w:t>
      </w:r>
    </w:p>
    <w:p w:rsidR="00BE7C24" w:rsidRDefault="00BE7C24">
      <w:pPr>
        <w:ind w:left="4535"/>
        <w:rPr>
          <w:rFonts w:ascii="Verdana" w:hAnsi="Verdana" w:hint="eastAsia"/>
        </w:rPr>
      </w:pP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</w:rPr>
        <w:t>Agio,</w:t>
      </w:r>
      <w:r>
        <w:rPr>
          <w:rFonts w:ascii="Verdana" w:hAnsi="Verdana"/>
        </w:rPr>
        <w:t xml:space="preserve"> calore, fiducia, energia, conforto, forza:</w:t>
      </w:r>
    </w:p>
    <w:p w:rsidR="00BE7C24" w:rsidRDefault="00E046E3">
      <w:pPr>
        <w:ind w:left="4535"/>
        <w:rPr>
          <w:rFonts w:hint="eastAsia"/>
        </w:rPr>
      </w:pPr>
      <w:r>
        <w:rPr>
          <w:rFonts w:ascii="Verdana" w:hAnsi="Verdana"/>
        </w:rPr>
        <w:t>il nostro naturale ritmo interiore ripristina l'equilibrio e l'energia.</w:t>
      </w:r>
    </w:p>
    <w:sectPr w:rsidR="00BE7C24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C24"/>
    <w:rsid w:val="00BE7C24"/>
    <w:rsid w:val="00E0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8F5A96-371F-4A35-B34D-18EEAAB6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widowControl w:val="0"/>
    </w:pPr>
    <w:rPr>
      <w:color w:val="00000A"/>
      <w:sz w:val="24"/>
    </w:rPr>
  </w:style>
  <w:style w:type="paragraph" w:styleId="Titolo1">
    <w:name w:val="heading 1"/>
    <w:basedOn w:val="Titolo"/>
    <w:pPr>
      <w:outlineLvl w:val="0"/>
    </w:pPr>
    <w:rPr>
      <w:b/>
      <w:bCs/>
      <w:sz w:val="36"/>
      <w:szCs w:val="36"/>
    </w:rPr>
  </w:style>
  <w:style w:type="paragraph" w:styleId="Titolo2">
    <w:name w:val="heading 2"/>
    <w:basedOn w:val="Titolo"/>
    <w:pPr>
      <w:spacing w:before="200"/>
      <w:outlineLvl w:val="1"/>
    </w:pPr>
    <w:rPr>
      <w:b/>
      <w:bCs/>
      <w:sz w:val="32"/>
      <w:szCs w:val="32"/>
    </w:rPr>
  </w:style>
  <w:style w:type="paragraph" w:styleId="Titolo3">
    <w:name w:val="heading 3"/>
    <w:basedOn w:val="Titolo"/>
    <w:pPr>
      <w:spacing w:before="140"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Quotations">
    <w:name w:val="Quotations"/>
    <w:basedOn w:val="Normale"/>
    <w:qFormat/>
    <w:pPr>
      <w:spacing w:after="283"/>
      <w:ind w:left="567" w:right="567"/>
    </w:pPr>
  </w:style>
  <w:style w:type="paragraph" w:customStyle="1" w:styleId="Titoloprincipale">
    <w:name w:val="Titolo principale"/>
    <w:basedOn w:val="Titolo"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Titolo"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Zaopo</dc:creator>
  <cp:lastModifiedBy>Donatella Zaopo</cp:lastModifiedBy>
  <cp:revision>2</cp:revision>
  <dcterms:created xsi:type="dcterms:W3CDTF">2018-07-18T12:14:00Z</dcterms:created>
  <dcterms:modified xsi:type="dcterms:W3CDTF">2018-07-18T12:14:00Z</dcterms:modified>
  <dc:language>it-IT</dc:language>
</cp:coreProperties>
</file>